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B17A" w14:textId="781D08C2" w:rsidR="00BB6E68" w:rsidRDefault="00BB6E68" w:rsidP="00BB6E68">
      <w:pPr>
        <w:spacing w:after="0" w:line="259" w:lineRule="auto"/>
        <w:ind w:left="0" w:right="10"/>
        <w:jc w:val="right"/>
      </w:pPr>
      <w:r>
        <w:rPr>
          <w:sz w:val="48"/>
        </w:rPr>
        <w:t>2019</w:t>
      </w:r>
      <w:r w:rsidR="000E6C8C">
        <w:rPr>
          <w:sz w:val="48"/>
        </w:rPr>
        <w:t>/2020</w:t>
      </w:r>
      <w:r>
        <w:rPr>
          <w:sz w:val="48"/>
        </w:rPr>
        <w:t xml:space="preserve"> ANNUAL </w:t>
      </w:r>
      <w:r>
        <w:rPr>
          <w:noProof/>
        </w:rPr>
        <w:drawing>
          <wp:inline distT="0" distB="0" distL="0" distR="0" wp14:anchorId="4567B5CF" wp14:editId="36B69A45">
            <wp:extent cx="1383792" cy="259159"/>
            <wp:effectExtent l="0" t="0" r="0" b="0"/>
            <wp:docPr id="2041" name="Picture 2041"/>
            <wp:cNvGraphicFramePr/>
            <a:graphic xmlns:a="http://schemas.openxmlformats.org/drawingml/2006/main">
              <a:graphicData uri="http://schemas.openxmlformats.org/drawingml/2006/picture">
                <pic:pic xmlns:pic="http://schemas.openxmlformats.org/drawingml/2006/picture">
                  <pic:nvPicPr>
                    <pic:cNvPr id="2041" name="Picture 2041"/>
                    <pic:cNvPicPr/>
                  </pic:nvPicPr>
                  <pic:blipFill>
                    <a:blip r:embed="rId7"/>
                    <a:stretch>
                      <a:fillRect/>
                    </a:stretch>
                  </pic:blipFill>
                  <pic:spPr>
                    <a:xfrm>
                      <a:off x="0" y="0"/>
                      <a:ext cx="1383792" cy="259159"/>
                    </a:xfrm>
                    <a:prstGeom prst="rect">
                      <a:avLst/>
                    </a:prstGeom>
                  </pic:spPr>
                </pic:pic>
              </a:graphicData>
            </a:graphic>
          </wp:inline>
        </w:drawing>
      </w:r>
      <w:r>
        <w:rPr>
          <w:sz w:val="48"/>
        </w:rPr>
        <w:t xml:space="preserve"> MINUTES</w:t>
      </w:r>
    </w:p>
    <w:p w14:paraId="3B4C5B01" w14:textId="77777777" w:rsidR="00BB6E68" w:rsidRDefault="00BB6E68" w:rsidP="00BB6E68">
      <w:pPr>
        <w:pStyle w:val="Heading1"/>
      </w:pPr>
      <w:r>
        <w:t>Grace Park Filing 1 Association</w:t>
      </w:r>
    </w:p>
    <w:p w14:paraId="7B4C0C5A" w14:textId="77777777" w:rsidR="00BB6E68" w:rsidRDefault="00BB6E68" w:rsidP="00BB6E68">
      <w:pPr>
        <w:spacing w:after="69" w:line="259" w:lineRule="auto"/>
        <w:ind w:left="29" w:right="-34"/>
        <w:jc w:val="left"/>
      </w:pPr>
      <w:r>
        <w:rPr>
          <w:noProof/>
          <w:sz w:val="22"/>
        </w:rPr>
        <mc:AlternateContent>
          <mc:Choice Requires="wpg">
            <w:drawing>
              <wp:inline distT="0" distB="0" distL="0" distR="0" wp14:anchorId="16491B44" wp14:editId="0DA7BD26">
                <wp:extent cx="6885433" cy="9147"/>
                <wp:effectExtent l="0" t="0" r="0" b="0"/>
                <wp:docPr id="14690" name="Group 14690"/>
                <wp:cNvGraphicFramePr/>
                <a:graphic xmlns:a="http://schemas.openxmlformats.org/drawingml/2006/main">
                  <a:graphicData uri="http://schemas.microsoft.com/office/word/2010/wordprocessingGroup">
                    <wpg:wgp>
                      <wpg:cNvGrpSpPr/>
                      <wpg:grpSpPr>
                        <a:xfrm>
                          <a:off x="0" y="0"/>
                          <a:ext cx="6885433" cy="9147"/>
                          <a:chOff x="0" y="0"/>
                          <a:chExt cx="6885433" cy="9147"/>
                        </a:xfrm>
                      </wpg:grpSpPr>
                      <wps:wsp>
                        <wps:cNvPr id="14689" name="Shape 14689"/>
                        <wps:cNvSpPr/>
                        <wps:spPr>
                          <a:xfrm>
                            <a:off x="0" y="0"/>
                            <a:ext cx="6885433" cy="9147"/>
                          </a:xfrm>
                          <a:custGeom>
                            <a:avLst/>
                            <a:gdLst/>
                            <a:ahLst/>
                            <a:cxnLst/>
                            <a:rect l="0" t="0" r="0" b="0"/>
                            <a:pathLst>
                              <a:path w="6885433" h="9147">
                                <a:moveTo>
                                  <a:pt x="0" y="4573"/>
                                </a:moveTo>
                                <a:lnTo>
                                  <a:pt x="6885433"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B6E262B" id="Group 14690" o:spid="_x0000_s1026" style="width:542.15pt;height:.7pt;mso-position-horizontal-relative:char;mso-position-vertical-relative:line" coordsize="688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">
                <v:shape id="Shape 14689" o:spid="_x0000_s1027" style="position:absolute;width:68854;height:91;visibility:visible;mso-wrap-style:square;v-text-anchor:top" coordsize="6885433,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pH8UA&#10;AADeAAAADwAAAGRycy9kb3ducmV2LnhtbERP22rCQBB9F/oPywh9002KqE2zSq0UhEq1Kn0es5OL&#10;ZmdDdtX077uFgm9zONdJ552pxZVaV1lWEA8jEMSZ1RUXCg7798EUhPPIGmvLpOCHHMxnD70UE21v&#10;/EXXnS9ECGGXoILS+yaR0mUlGXRD2xAHLretQR9gW0jd4i2Em1o+RdFYGqw4NJTY0FtJ2Xl3MQrc&#10;5ynfLE+L+OPoV9+X2G7Xk3qr1GO/e30B4anzd/G/e6XD/NF4+gx/74Qb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6ekfxQAAAN4AAAAPAAAAAAAAAAAAAAAAAJgCAABkcnMv&#10;ZG93bnJldi54bWxQSwUGAAAAAAQABAD1AAAAigMAAAAA&#10;" path="m,4573r6885433,e" filled="f" strokeweight=".25408mm">
                  <v:stroke miterlimit="1" joinstyle="miter"/>
                  <v:path arrowok="t" textboxrect="0,0,6885433,9147"/>
                </v:shape>
                <w10:anchorlock/>
              </v:group>
            </w:pict>
          </mc:Fallback>
        </mc:AlternateContent>
      </w:r>
    </w:p>
    <w:p w14:paraId="2F82D47A" w14:textId="71B45FD1" w:rsidR="00BB6E68" w:rsidRDefault="007A2380" w:rsidP="003E066F">
      <w:pPr>
        <w:spacing w:after="0" w:line="259" w:lineRule="auto"/>
        <w:ind w:left="0"/>
      </w:pPr>
      <w:bookmarkStart w:id="0" w:name="_GoBack"/>
      <w:bookmarkEnd w:id="0"/>
      <w:r>
        <w:t>December 11</w:t>
      </w:r>
      <w:r w:rsidR="00BB6E68">
        <w:t>, 201</w:t>
      </w:r>
      <w:r>
        <w:t>9</w:t>
      </w:r>
      <w:r w:rsidR="00BB6E68">
        <w:t xml:space="preserve"> @ 5:30p.m. – 637 North Avenue.  Meeting called to order by Mark Shoberg, Bray HOA</w:t>
      </w:r>
    </w:p>
    <w:tbl>
      <w:tblPr>
        <w:tblStyle w:val="TableGrid"/>
        <w:tblW w:w="10848" w:type="dxa"/>
        <w:tblInd w:w="19" w:type="dxa"/>
        <w:tblCellMar>
          <w:top w:w="77" w:type="dxa"/>
          <w:right w:w="317" w:type="dxa"/>
        </w:tblCellMar>
        <w:tblLook w:val="04A0" w:firstRow="1" w:lastRow="0" w:firstColumn="1" w:lastColumn="0" w:noHBand="0" w:noVBand="1"/>
      </w:tblPr>
      <w:tblGrid>
        <w:gridCol w:w="4442"/>
        <w:gridCol w:w="6406"/>
      </w:tblGrid>
      <w:tr w:rsidR="00BB6E68" w14:paraId="482AAC21" w14:textId="77777777" w:rsidTr="00A868BE">
        <w:trPr>
          <w:trHeight w:val="354"/>
        </w:trPr>
        <w:tc>
          <w:tcPr>
            <w:tcW w:w="3638" w:type="dxa"/>
            <w:tcBorders>
              <w:top w:val="single" w:sz="2" w:space="0" w:color="000000"/>
              <w:left w:val="nil"/>
              <w:bottom w:val="single" w:sz="2" w:space="0" w:color="000000"/>
              <w:right w:val="nil"/>
            </w:tcBorders>
          </w:tcPr>
          <w:p w14:paraId="491E28DB" w14:textId="00AEFE1E" w:rsidR="00BB6E68" w:rsidRPr="007A2380" w:rsidRDefault="00BB6E68" w:rsidP="00A868BE">
            <w:pPr>
              <w:spacing w:after="0" w:line="259" w:lineRule="auto"/>
              <w:ind w:left="2951" w:right="-1430" w:hanging="2889"/>
              <w:jc w:val="left"/>
              <w:rPr>
                <w:b/>
                <w:szCs w:val="24"/>
              </w:rPr>
            </w:pPr>
            <w:r w:rsidRPr="007A2380">
              <w:rPr>
                <w:b/>
                <w:szCs w:val="24"/>
              </w:rPr>
              <w:t xml:space="preserve">In </w:t>
            </w:r>
            <w:r w:rsidR="00A746FF" w:rsidRPr="007A2380">
              <w:rPr>
                <w:b/>
                <w:szCs w:val="24"/>
              </w:rPr>
              <w:t>Attendance Board</w:t>
            </w:r>
            <w:r w:rsidRPr="007A2380">
              <w:rPr>
                <w:b/>
                <w:szCs w:val="24"/>
              </w:rPr>
              <w:t xml:space="preserve"> </w:t>
            </w:r>
          </w:p>
        </w:tc>
        <w:tc>
          <w:tcPr>
            <w:tcW w:w="7210" w:type="dxa"/>
            <w:tcBorders>
              <w:top w:val="single" w:sz="2" w:space="0" w:color="000000"/>
              <w:left w:val="nil"/>
              <w:bottom w:val="single" w:sz="2" w:space="0" w:color="000000"/>
              <w:right w:val="nil"/>
            </w:tcBorders>
          </w:tcPr>
          <w:p w14:paraId="25123FEA" w14:textId="513D72AC" w:rsidR="00BB6E68" w:rsidRPr="007A2380" w:rsidRDefault="007A2380" w:rsidP="00A868BE">
            <w:pPr>
              <w:spacing w:after="160" w:line="259" w:lineRule="auto"/>
              <w:ind w:left="0"/>
              <w:jc w:val="left"/>
              <w:rPr>
                <w:b/>
                <w:bCs/>
              </w:rPr>
            </w:pPr>
            <w:r>
              <w:t xml:space="preserve"> </w:t>
            </w:r>
            <w:r w:rsidRPr="007A2380">
              <w:rPr>
                <w:b/>
                <w:bCs/>
              </w:rPr>
              <w:t>Management</w:t>
            </w:r>
          </w:p>
        </w:tc>
      </w:tr>
      <w:tr w:rsidR="00BB6E68" w14:paraId="58F358B3" w14:textId="77777777" w:rsidTr="00A868BE">
        <w:trPr>
          <w:trHeight w:val="1362"/>
        </w:trPr>
        <w:tc>
          <w:tcPr>
            <w:tcW w:w="3638" w:type="dxa"/>
            <w:tcBorders>
              <w:top w:val="single" w:sz="2" w:space="0" w:color="000000"/>
              <w:left w:val="nil"/>
              <w:bottom w:val="single" w:sz="2" w:space="0" w:color="000000"/>
              <w:right w:val="nil"/>
            </w:tcBorders>
          </w:tcPr>
          <w:p w14:paraId="281A49B4" w14:textId="3496AF72" w:rsidR="00BB6E68" w:rsidRDefault="00BB6E68" w:rsidP="00BB6E68">
            <w:pPr>
              <w:spacing w:after="0" w:line="259" w:lineRule="auto"/>
              <w:ind w:right="1391"/>
            </w:pPr>
            <w:r>
              <w:t>Carl Feghali</w:t>
            </w:r>
            <w:r w:rsidR="007A2380">
              <w:t xml:space="preserve"> (president)</w:t>
            </w:r>
          </w:p>
          <w:p w14:paraId="138A3E75" w14:textId="26642742" w:rsidR="00BB6E68" w:rsidRDefault="00BB6E68" w:rsidP="00BB6E68">
            <w:pPr>
              <w:spacing w:after="0" w:line="259" w:lineRule="auto"/>
              <w:ind w:right="1391"/>
            </w:pPr>
            <w:r>
              <w:t>Jim Snyder</w:t>
            </w:r>
            <w:r w:rsidR="00D11C12">
              <w:t xml:space="preserve"> (vice president)</w:t>
            </w:r>
          </w:p>
          <w:p w14:paraId="13E5ABD0" w14:textId="77777777" w:rsidR="00BB6E68" w:rsidRDefault="00D11C12" w:rsidP="00BB6E68">
            <w:pPr>
              <w:spacing w:after="0" w:line="259" w:lineRule="auto"/>
              <w:ind w:right="1391"/>
            </w:pPr>
            <w:r>
              <w:t>Kim Searcy (sec/treas)</w:t>
            </w:r>
          </w:p>
          <w:p w14:paraId="35E8B3C1" w14:textId="56738228" w:rsidR="00D11C12" w:rsidRDefault="00D11C12" w:rsidP="00BB6E68">
            <w:pPr>
              <w:spacing w:after="0" w:line="259" w:lineRule="auto"/>
              <w:ind w:right="1391"/>
            </w:pPr>
            <w:r>
              <w:t>Janell Gear</w:t>
            </w:r>
          </w:p>
          <w:p w14:paraId="398ACD98" w14:textId="4C46E2B1" w:rsidR="00D11C12" w:rsidRDefault="00D11C12" w:rsidP="00BB6E68">
            <w:pPr>
              <w:spacing w:after="0" w:line="259" w:lineRule="auto"/>
              <w:ind w:right="1391"/>
            </w:pPr>
            <w:r>
              <w:t>Judith Wilson</w:t>
            </w:r>
          </w:p>
        </w:tc>
        <w:tc>
          <w:tcPr>
            <w:tcW w:w="7210" w:type="dxa"/>
            <w:tcBorders>
              <w:top w:val="single" w:sz="2" w:space="0" w:color="000000"/>
              <w:left w:val="nil"/>
              <w:bottom w:val="single" w:sz="2" w:space="0" w:color="000000"/>
              <w:right w:val="nil"/>
            </w:tcBorders>
            <w:vAlign w:val="center"/>
          </w:tcPr>
          <w:p w14:paraId="1CFE17D0" w14:textId="260CC6AC" w:rsidR="00BB6E68" w:rsidRDefault="00BB6E68" w:rsidP="00A868BE">
            <w:pPr>
              <w:spacing w:after="0" w:line="259" w:lineRule="auto"/>
              <w:ind w:left="0"/>
              <w:jc w:val="left"/>
            </w:pPr>
            <w:r>
              <w:t>Mark Shoberg</w:t>
            </w:r>
            <w:r w:rsidR="00CF62E1">
              <w:t xml:space="preserve"> Bray HOA Manager</w:t>
            </w:r>
          </w:p>
          <w:p w14:paraId="5AE44700" w14:textId="39AC7F2B" w:rsidR="00BB6E68" w:rsidRDefault="007A2380" w:rsidP="00A868BE">
            <w:pPr>
              <w:spacing w:after="0" w:line="259" w:lineRule="auto"/>
              <w:ind w:left="0"/>
              <w:jc w:val="left"/>
            </w:pPr>
            <w:r>
              <w:t>Laurie Allen</w:t>
            </w:r>
            <w:r w:rsidR="00CF62E1">
              <w:t xml:space="preserve"> Bray HOA Management</w:t>
            </w:r>
          </w:p>
          <w:p w14:paraId="0284ACEF" w14:textId="77777777" w:rsidR="00BB6E68" w:rsidRDefault="00BB6E68" w:rsidP="00A868BE">
            <w:pPr>
              <w:spacing w:after="0" w:line="259" w:lineRule="auto"/>
              <w:ind w:left="0"/>
              <w:jc w:val="left"/>
            </w:pPr>
          </w:p>
          <w:p w14:paraId="36EB0FD0" w14:textId="77777777" w:rsidR="00BB6E68" w:rsidRDefault="00BB6E68" w:rsidP="00A868BE">
            <w:pPr>
              <w:spacing w:after="0" w:line="259" w:lineRule="auto"/>
              <w:ind w:left="0"/>
              <w:jc w:val="left"/>
            </w:pPr>
          </w:p>
          <w:p w14:paraId="72CA60E0" w14:textId="77777777" w:rsidR="00BB6E68" w:rsidRDefault="00BB6E68" w:rsidP="00A868BE">
            <w:pPr>
              <w:spacing w:after="0" w:line="259" w:lineRule="auto"/>
              <w:ind w:left="0"/>
              <w:jc w:val="left"/>
            </w:pPr>
          </w:p>
        </w:tc>
      </w:tr>
      <w:tr w:rsidR="00BB6E68" w14:paraId="77F47A0F" w14:textId="77777777" w:rsidTr="00A868BE">
        <w:trPr>
          <w:trHeight w:val="355"/>
        </w:trPr>
        <w:tc>
          <w:tcPr>
            <w:tcW w:w="3638" w:type="dxa"/>
            <w:tcBorders>
              <w:top w:val="single" w:sz="2" w:space="0" w:color="000000"/>
              <w:left w:val="nil"/>
              <w:bottom w:val="single" w:sz="2" w:space="0" w:color="000000"/>
              <w:right w:val="nil"/>
            </w:tcBorders>
          </w:tcPr>
          <w:p w14:paraId="0A9EB774" w14:textId="77777777" w:rsidR="00BB6E68" w:rsidRPr="00D11C12" w:rsidRDefault="00BB6E68" w:rsidP="00A868BE">
            <w:pPr>
              <w:spacing w:after="0" w:line="259" w:lineRule="auto"/>
              <w:ind w:left="53" w:right="-80"/>
              <w:jc w:val="left"/>
              <w:rPr>
                <w:b/>
                <w:szCs w:val="24"/>
              </w:rPr>
            </w:pPr>
            <w:r w:rsidRPr="00D11C12">
              <w:rPr>
                <w:b/>
                <w:szCs w:val="24"/>
              </w:rPr>
              <w:t>Notice of Quorum Achieved</w:t>
            </w:r>
          </w:p>
        </w:tc>
        <w:tc>
          <w:tcPr>
            <w:tcW w:w="7210" w:type="dxa"/>
            <w:tcBorders>
              <w:top w:val="single" w:sz="2" w:space="0" w:color="000000"/>
              <w:left w:val="nil"/>
              <w:bottom w:val="single" w:sz="2" w:space="0" w:color="000000"/>
              <w:right w:val="nil"/>
            </w:tcBorders>
          </w:tcPr>
          <w:p w14:paraId="05F08A40" w14:textId="77777777" w:rsidR="00BB6E68" w:rsidRDefault="00BB6E68" w:rsidP="00A868BE">
            <w:pPr>
              <w:spacing w:after="160" w:line="259" w:lineRule="auto"/>
              <w:ind w:left="0"/>
              <w:jc w:val="left"/>
            </w:pPr>
          </w:p>
        </w:tc>
      </w:tr>
    </w:tbl>
    <w:p w14:paraId="78FB9638" w14:textId="77777777" w:rsidR="00BB6E68" w:rsidRDefault="00BB6E68" w:rsidP="00BB6E68">
      <w:pPr>
        <w:spacing w:after="3" w:line="253" w:lineRule="auto"/>
        <w:ind w:hanging="5"/>
        <w:jc w:val="left"/>
        <w:rPr>
          <w:sz w:val="26"/>
        </w:rPr>
      </w:pPr>
    </w:p>
    <w:p w14:paraId="66BEDD73" w14:textId="133FF7AE" w:rsidR="00BB6E68" w:rsidRDefault="00BB6E68" w:rsidP="00BB6E68">
      <w:pPr>
        <w:spacing w:after="3" w:line="253" w:lineRule="auto"/>
        <w:ind w:hanging="5"/>
        <w:jc w:val="left"/>
        <w:rPr>
          <w:szCs w:val="24"/>
        </w:rPr>
      </w:pPr>
      <w:r w:rsidRPr="0064026C">
        <w:rPr>
          <w:szCs w:val="24"/>
        </w:rPr>
        <w:t>With</w:t>
      </w:r>
      <w:r>
        <w:rPr>
          <w:szCs w:val="24"/>
        </w:rPr>
        <w:t xml:space="preserve"> zero proxies received and </w:t>
      </w:r>
      <w:r w:rsidR="000E6C8C">
        <w:rPr>
          <w:szCs w:val="24"/>
        </w:rPr>
        <w:t>nine-unit</w:t>
      </w:r>
      <w:r>
        <w:rPr>
          <w:szCs w:val="24"/>
        </w:rPr>
        <w:t xml:space="preserve"> owner’s</w:t>
      </w:r>
      <w:r w:rsidRPr="0064026C">
        <w:rPr>
          <w:szCs w:val="24"/>
        </w:rPr>
        <w:t xml:space="preserve"> present, it was announced that quorum had been achieved. </w:t>
      </w:r>
    </w:p>
    <w:p w14:paraId="2E5C1A3C" w14:textId="1E673BB4" w:rsidR="00CF62E1" w:rsidRDefault="00CF62E1" w:rsidP="00BB6E68">
      <w:pPr>
        <w:spacing w:after="3" w:line="253" w:lineRule="auto"/>
        <w:ind w:hanging="5"/>
        <w:jc w:val="left"/>
        <w:rPr>
          <w:szCs w:val="24"/>
        </w:rPr>
      </w:pPr>
    </w:p>
    <w:p w14:paraId="796A1BF0" w14:textId="15B32D74" w:rsidR="00CF62E1" w:rsidRPr="0064026C" w:rsidRDefault="00CF62E1" w:rsidP="00BB6E68">
      <w:pPr>
        <w:spacing w:after="3" w:line="253" w:lineRule="auto"/>
        <w:ind w:hanging="5"/>
        <w:jc w:val="left"/>
        <w:rPr>
          <w:szCs w:val="24"/>
        </w:rPr>
      </w:pPr>
      <w:r>
        <w:rPr>
          <w:szCs w:val="24"/>
        </w:rPr>
        <w:t xml:space="preserve">The approval of last years minutes </w:t>
      </w:r>
      <w:r w:rsidRPr="00CF62E1">
        <w:rPr>
          <w:b/>
          <w:bCs/>
          <w:szCs w:val="24"/>
          <w:u w:val="single"/>
        </w:rPr>
        <w:t>motioned</w:t>
      </w:r>
      <w:r>
        <w:rPr>
          <w:szCs w:val="24"/>
        </w:rPr>
        <w:t xml:space="preserve"> by Jim Snyder, </w:t>
      </w:r>
      <w:r w:rsidRPr="00CF62E1">
        <w:rPr>
          <w:b/>
          <w:bCs/>
          <w:szCs w:val="24"/>
          <w:u w:val="single"/>
        </w:rPr>
        <w:t>2</w:t>
      </w:r>
      <w:r w:rsidRPr="00CF62E1">
        <w:rPr>
          <w:b/>
          <w:bCs/>
          <w:szCs w:val="24"/>
          <w:u w:val="single"/>
          <w:vertAlign w:val="superscript"/>
        </w:rPr>
        <w:t>nd</w:t>
      </w:r>
      <w:r>
        <w:rPr>
          <w:szCs w:val="24"/>
        </w:rPr>
        <w:t xml:space="preserve"> Carl Feghali.</w:t>
      </w:r>
    </w:p>
    <w:p w14:paraId="66B88819" w14:textId="77777777" w:rsidR="00BB6E68" w:rsidRDefault="00BB6E68" w:rsidP="00BB6E68">
      <w:pPr>
        <w:spacing w:after="62" w:line="259" w:lineRule="auto"/>
        <w:ind w:left="5"/>
        <w:jc w:val="left"/>
      </w:pPr>
      <w:r>
        <w:rPr>
          <w:noProof/>
          <w:sz w:val="22"/>
        </w:rPr>
        <mc:AlternateContent>
          <mc:Choice Requires="wpg">
            <w:drawing>
              <wp:inline distT="0" distB="0" distL="0" distR="0" wp14:anchorId="77100C2E" wp14:editId="3DB03573">
                <wp:extent cx="6876288" cy="9147"/>
                <wp:effectExtent l="0" t="0" r="0" b="0"/>
                <wp:docPr id="14700" name="Group 14700"/>
                <wp:cNvGraphicFramePr/>
                <a:graphic xmlns:a="http://schemas.openxmlformats.org/drawingml/2006/main">
                  <a:graphicData uri="http://schemas.microsoft.com/office/word/2010/wordprocessingGroup">
                    <wpg:wgp>
                      <wpg:cNvGrpSpPr/>
                      <wpg:grpSpPr>
                        <a:xfrm>
                          <a:off x="0" y="0"/>
                          <a:ext cx="6876288" cy="9147"/>
                          <a:chOff x="0" y="0"/>
                          <a:chExt cx="6876288" cy="9147"/>
                        </a:xfrm>
                      </wpg:grpSpPr>
                      <wps:wsp>
                        <wps:cNvPr id="14699" name="Shape 14699"/>
                        <wps:cNvSpPr/>
                        <wps:spPr>
                          <a:xfrm>
                            <a:off x="0" y="0"/>
                            <a:ext cx="6876288" cy="9147"/>
                          </a:xfrm>
                          <a:custGeom>
                            <a:avLst/>
                            <a:gdLst/>
                            <a:ahLst/>
                            <a:cxnLst/>
                            <a:rect l="0" t="0" r="0" b="0"/>
                            <a:pathLst>
                              <a:path w="6876288" h="9147">
                                <a:moveTo>
                                  <a:pt x="0" y="4573"/>
                                </a:moveTo>
                                <a:lnTo>
                                  <a:pt x="68762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41A075D" id="Group 14700" o:spid="_x0000_s1026" style="width:541.45pt;height:.7pt;mso-position-horizontal-relative:char;mso-position-vertical-relative:line" coordsize="687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">
                <v:shape id="Shape 14699" o:spid="_x0000_s1027" style="position:absolute;width:68762;height:91;visibility:visible;mso-wrap-style:square;v-text-anchor:top" coordsize="6876288,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h4AMQA&#10;AADeAAAADwAAAGRycy9kb3ducmV2LnhtbERPS4vCMBC+C/sfwgjeNFVc0WqUVVgQPIgPFryNzdiW&#10;NpPSZGvdX28EYW/z8T1nsWpNKRqqXW5ZwXAQgSBOrM45VXA+ffenIJxH1lhaJgUPcrBafnQWGGt7&#10;5wM1R5+KEMIuRgWZ91UspUsyMugGtiIO3M3WBn2AdSp1jfcQbko5iqKJNJhzaMiwok1GSXH8NQqm&#10;2/Ln2jbn06e7FHv6GxW0W0dK9brt1xyEp9b/i9/urQ7zx5PZDF7vhBv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YeADEAAAA3gAAAA8AAAAAAAAAAAAAAAAAmAIAAGRycy9k&#10;b3ducmV2LnhtbFBLBQYAAAAABAAEAPUAAACJAwAAAAA=&#10;" path="m,4573r6876288,e" filled="f" strokeweight=".25408mm">
                  <v:stroke miterlimit="1" joinstyle="miter"/>
                  <v:path arrowok="t" textboxrect="0,0,6876288,9147"/>
                </v:shape>
                <w10:anchorlock/>
              </v:group>
            </w:pict>
          </mc:Fallback>
        </mc:AlternateContent>
      </w:r>
    </w:p>
    <w:p w14:paraId="504A2470" w14:textId="20C19A92" w:rsidR="00BB6E68" w:rsidRPr="00D11C12" w:rsidRDefault="00BB6E68" w:rsidP="00BB6E68">
      <w:pPr>
        <w:pStyle w:val="Heading2"/>
        <w:ind w:left="62"/>
        <w:rPr>
          <w:b/>
          <w:sz w:val="24"/>
          <w:szCs w:val="24"/>
        </w:rPr>
      </w:pPr>
      <w:r w:rsidRPr="00D11C12">
        <w:rPr>
          <w:b/>
          <w:sz w:val="24"/>
          <w:szCs w:val="24"/>
        </w:rPr>
        <w:t xml:space="preserve">Discussion on </w:t>
      </w:r>
      <w:r w:rsidR="00D11C12">
        <w:rPr>
          <w:b/>
          <w:sz w:val="24"/>
          <w:szCs w:val="24"/>
        </w:rPr>
        <w:t>New and Old Business</w:t>
      </w:r>
    </w:p>
    <w:p w14:paraId="4764B21B" w14:textId="77777777" w:rsidR="00BB6E68" w:rsidRDefault="00BB6E68" w:rsidP="00BB6E68">
      <w:pPr>
        <w:spacing w:after="293" w:line="259" w:lineRule="auto"/>
        <w:ind w:left="0"/>
        <w:jc w:val="left"/>
      </w:pPr>
      <w:r>
        <w:rPr>
          <w:noProof/>
          <w:sz w:val="22"/>
        </w:rPr>
        <mc:AlternateContent>
          <mc:Choice Requires="wpg">
            <w:drawing>
              <wp:inline distT="0" distB="0" distL="0" distR="0" wp14:anchorId="2BFF569E" wp14:editId="7DAABD11">
                <wp:extent cx="6879336" cy="18293"/>
                <wp:effectExtent l="0" t="0" r="0" b="0"/>
                <wp:docPr id="14702" name="Group 14702"/>
                <wp:cNvGraphicFramePr/>
                <a:graphic xmlns:a="http://schemas.openxmlformats.org/drawingml/2006/main">
                  <a:graphicData uri="http://schemas.microsoft.com/office/word/2010/wordprocessingGroup">
                    <wpg:wgp>
                      <wpg:cNvGrpSpPr/>
                      <wpg:grpSpPr>
                        <a:xfrm>
                          <a:off x="0" y="0"/>
                          <a:ext cx="6879336" cy="18293"/>
                          <a:chOff x="0" y="0"/>
                          <a:chExt cx="6879336" cy="18293"/>
                        </a:xfrm>
                      </wpg:grpSpPr>
                      <wps:wsp>
                        <wps:cNvPr id="14701" name="Shape 14701"/>
                        <wps:cNvSpPr/>
                        <wps:spPr>
                          <a:xfrm>
                            <a:off x="0" y="0"/>
                            <a:ext cx="6879336" cy="18293"/>
                          </a:xfrm>
                          <a:custGeom>
                            <a:avLst/>
                            <a:gdLst/>
                            <a:ahLst/>
                            <a:cxnLst/>
                            <a:rect l="0" t="0" r="0" b="0"/>
                            <a:pathLst>
                              <a:path w="6879336" h="18293">
                                <a:moveTo>
                                  <a:pt x="0" y="9147"/>
                                </a:moveTo>
                                <a:lnTo>
                                  <a:pt x="687933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FFDDB6E" id="Group 14702" o:spid="_x0000_s1026" style="width:541.7pt;height:1.45pt;mso-position-horizontal-relative:char;mso-position-vertical-relative:line" coordsize="6879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">
                <v:shape id="Shape 14701" o:spid="_x0000_s1027" style="position:absolute;width:68793;height:182;visibility:visible;mso-wrap-style:square;v-text-anchor:top" coordsize="6879336,1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g4sYA&#10;AADeAAAADwAAAGRycy9kb3ducmV2LnhtbERPS2vCQBC+F/wPywi9FN0orbGpq4ggTS9CfPU6ZKdJ&#10;MDsbsqtJ++u7hYK3+fies1j1phY3al1lWcFkHIEgzq2uuFBwPGxHcxDOI2usLZOCb3KwWg4eFpho&#10;23FGt70vRAhhl6CC0vsmkdLlJRl0Y9sQB+7LtgZ9gG0hdYtdCDe1nEbRTBqsODSU2NCmpPyyvxoF&#10;P/70Hu+uafp0/nzpsm386rIPrdTjsF+/gfDU+7v4353qMP85jibw9064QS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Vg4sYAAADeAAAADwAAAAAAAAAAAAAAAACYAgAAZHJz&#10;L2Rvd25yZXYueG1sUEsFBgAAAAAEAAQA9QAAAIsDAAAAAA==&#10;" path="m,9147r6879336,e" filled="f" strokeweight=".50814mm">
                  <v:stroke miterlimit="1" joinstyle="miter"/>
                  <v:path arrowok="t" textboxrect="0,0,6879336,18293"/>
                </v:shape>
                <w10:anchorlock/>
              </v:group>
            </w:pict>
          </mc:Fallback>
        </mc:AlternateContent>
      </w:r>
    </w:p>
    <w:p w14:paraId="09EFA277" w14:textId="464614FF" w:rsidR="008655D8" w:rsidRDefault="00BB6E68" w:rsidP="00D11C12">
      <w:pPr>
        <w:spacing w:after="105"/>
        <w:ind w:left="28" w:right="100"/>
        <w:rPr>
          <w:szCs w:val="24"/>
        </w:rPr>
      </w:pPr>
      <w:r w:rsidRPr="0064026C">
        <w:rPr>
          <w:szCs w:val="24"/>
        </w:rPr>
        <w:t xml:space="preserve">Mark Shoberg opened the discussion </w:t>
      </w:r>
      <w:r w:rsidR="00D11C12">
        <w:rPr>
          <w:szCs w:val="24"/>
        </w:rPr>
        <w:t>with good news regarding the “crawl spaces”</w:t>
      </w:r>
      <w:r w:rsidR="000E6C8C">
        <w:rPr>
          <w:szCs w:val="24"/>
        </w:rPr>
        <w:t>. Crawl Spaces</w:t>
      </w:r>
      <w:r w:rsidR="00D11C12">
        <w:rPr>
          <w:szCs w:val="24"/>
        </w:rPr>
        <w:t xml:space="preserve"> are finished</w:t>
      </w:r>
      <w:r w:rsidR="0021066D">
        <w:rPr>
          <w:szCs w:val="24"/>
        </w:rPr>
        <w:t>.</w:t>
      </w:r>
      <w:r w:rsidR="00CF62E1">
        <w:rPr>
          <w:szCs w:val="24"/>
        </w:rPr>
        <w:t xml:space="preserve">  A vapor barrier has been installed along with humidistat fans.  These fans will detect humidity and turn on when needed to keep crawl spaces dry.</w:t>
      </w:r>
      <w:r w:rsidR="0021066D">
        <w:rPr>
          <w:szCs w:val="24"/>
        </w:rPr>
        <w:t xml:space="preserve"> </w:t>
      </w:r>
      <w:r w:rsidR="00B00737">
        <w:rPr>
          <w:szCs w:val="24"/>
        </w:rPr>
        <w:t xml:space="preserve"> The New siding looks outstanding along with the new roofs.</w:t>
      </w:r>
    </w:p>
    <w:p w14:paraId="09A046EB" w14:textId="77777777" w:rsidR="000E6C8C" w:rsidRDefault="000E6C8C" w:rsidP="00D11C12">
      <w:pPr>
        <w:spacing w:after="105"/>
        <w:ind w:left="28" w:right="100"/>
        <w:rPr>
          <w:szCs w:val="24"/>
        </w:rPr>
      </w:pPr>
    </w:p>
    <w:p w14:paraId="3F5D7574" w14:textId="17352E53" w:rsidR="00CF62E1" w:rsidRDefault="00CF62E1" w:rsidP="00D11C12">
      <w:pPr>
        <w:spacing w:after="105"/>
        <w:ind w:left="28" w:right="100"/>
        <w:rPr>
          <w:szCs w:val="24"/>
        </w:rPr>
      </w:pPr>
      <w:r>
        <w:rPr>
          <w:szCs w:val="24"/>
        </w:rPr>
        <w:t xml:space="preserve">Carl Feghali </w:t>
      </w:r>
      <w:r w:rsidR="00777451">
        <w:rPr>
          <w:szCs w:val="24"/>
        </w:rPr>
        <w:t xml:space="preserve">discussed </w:t>
      </w:r>
      <w:proofErr w:type="gramStart"/>
      <w:r w:rsidR="00777451">
        <w:rPr>
          <w:szCs w:val="24"/>
        </w:rPr>
        <w:t>whether or not</w:t>
      </w:r>
      <w:proofErr w:type="gramEnd"/>
      <w:r w:rsidR="00777451">
        <w:rPr>
          <w:szCs w:val="24"/>
        </w:rPr>
        <w:t xml:space="preserve"> the canal to the south is lined.  Mark Shoberg replied that in other HOAs, even when the canals are lined, water still seeps into the ground and impacts soils near the canal.</w:t>
      </w:r>
      <w:r>
        <w:rPr>
          <w:szCs w:val="24"/>
        </w:rPr>
        <w:t xml:space="preserve">  </w:t>
      </w:r>
    </w:p>
    <w:p w14:paraId="4A77028D" w14:textId="64CD5566" w:rsidR="00CF62E1" w:rsidRDefault="00CF62E1" w:rsidP="00D11C12">
      <w:pPr>
        <w:spacing w:after="105"/>
        <w:ind w:left="28" w:right="100"/>
        <w:rPr>
          <w:color w:val="auto"/>
          <w:szCs w:val="24"/>
        </w:rPr>
      </w:pPr>
      <w:r>
        <w:rPr>
          <w:szCs w:val="24"/>
        </w:rPr>
        <w:t>Bray has received a bid for replacing the dogwood fence</w:t>
      </w:r>
      <w:r w:rsidR="00A746FF">
        <w:rPr>
          <w:szCs w:val="24"/>
        </w:rPr>
        <w:t xml:space="preserve"> at $10,000.00.   Carl Feghali would like to look into a 4’ chain length fence for the replacement or even a </w:t>
      </w:r>
      <w:r w:rsidR="00A746FF" w:rsidRPr="00A746FF">
        <w:rPr>
          <w:color w:val="auto"/>
          <w:szCs w:val="24"/>
        </w:rPr>
        <w:t>vinyl split rail fence.</w:t>
      </w:r>
      <w:r w:rsidR="00A746FF" w:rsidRPr="00A746FF">
        <w:rPr>
          <w:i/>
          <w:iCs/>
          <w:color w:val="auto"/>
          <w:szCs w:val="24"/>
        </w:rPr>
        <w:t xml:space="preserve"> </w:t>
      </w:r>
      <w:r w:rsidR="00A746FF" w:rsidRPr="00A746FF">
        <w:rPr>
          <w:color w:val="auto"/>
          <w:szCs w:val="24"/>
        </w:rPr>
        <w:t xml:space="preserve">  </w:t>
      </w:r>
    </w:p>
    <w:p w14:paraId="34521474" w14:textId="77777777" w:rsidR="000E6C8C" w:rsidRDefault="000E6C8C" w:rsidP="00D11C12">
      <w:pPr>
        <w:spacing w:after="105"/>
        <w:ind w:left="28" w:right="100"/>
        <w:rPr>
          <w:color w:val="auto"/>
          <w:szCs w:val="24"/>
        </w:rPr>
      </w:pPr>
    </w:p>
    <w:p w14:paraId="01C8D1D9" w14:textId="4BE77D48" w:rsidR="00A746FF" w:rsidRDefault="00A746FF" w:rsidP="00D11C12">
      <w:pPr>
        <w:spacing w:after="105"/>
        <w:ind w:left="28" w:right="100"/>
        <w:rPr>
          <w:color w:val="auto"/>
          <w:szCs w:val="24"/>
        </w:rPr>
      </w:pPr>
      <w:r>
        <w:rPr>
          <w:color w:val="auto"/>
          <w:szCs w:val="24"/>
        </w:rPr>
        <w:t>On the NE building 9-12 there will be a portion of the seal plate in the northwest corner of the building removed due to deterioration and replaced with new seal plate. They will also be shoring up the saddle post in the building</w:t>
      </w:r>
      <w:r w:rsidR="00B00737">
        <w:rPr>
          <w:color w:val="auto"/>
          <w:szCs w:val="24"/>
        </w:rPr>
        <w:t>.</w:t>
      </w:r>
    </w:p>
    <w:p w14:paraId="0ABE1684" w14:textId="77777777" w:rsidR="000E6C8C" w:rsidRDefault="000E6C8C" w:rsidP="00D11C12">
      <w:pPr>
        <w:spacing w:after="105"/>
        <w:ind w:left="28" w:right="100"/>
        <w:rPr>
          <w:color w:val="auto"/>
          <w:szCs w:val="24"/>
        </w:rPr>
      </w:pPr>
    </w:p>
    <w:p w14:paraId="2F4F94F2" w14:textId="77777777" w:rsidR="00B00737" w:rsidRDefault="00B00737" w:rsidP="00B00737">
      <w:pPr>
        <w:spacing w:after="105"/>
        <w:ind w:left="28" w:right="100"/>
        <w:rPr>
          <w:color w:val="auto"/>
          <w:szCs w:val="24"/>
        </w:rPr>
      </w:pPr>
      <w:r>
        <w:rPr>
          <w:color w:val="auto"/>
          <w:szCs w:val="24"/>
        </w:rPr>
        <w:t>A homeowner present has asked that the stairs on her unit be checked on to make sure the stairs do not need shored up.  Also recommended to do demarcations to the concrete to help prevent a tripping hazard.</w:t>
      </w:r>
    </w:p>
    <w:p w14:paraId="454DA647" w14:textId="397273E3" w:rsidR="00337711" w:rsidRDefault="00B00737" w:rsidP="00E55DE5">
      <w:pPr>
        <w:spacing w:after="105"/>
        <w:ind w:left="28" w:right="100"/>
        <w:rPr>
          <w:b/>
          <w:bCs/>
          <w:i/>
          <w:iCs/>
          <w:color w:val="auto"/>
          <w:sz w:val="22"/>
        </w:rPr>
      </w:pPr>
      <w:r>
        <w:rPr>
          <w:color w:val="auto"/>
          <w:szCs w:val="24"/>
        </w:rPr>
        <w:t xml:space="preserve">The gate on the dumpster will need to be addressed as well on our repair list. </w:t>
      </w:r>
      <w:r w:rsidRPr="00E55DE5">
        <w:rPr>
          <w:b/>
          <w:bCs/>
          <w:i/>
          <w:iCs/>
          <w:color w:val="auto"/>
          <w:sz w:val="22"/>
        </w:rPr>
        <w:t xml:space="preserve">{homeowners please remember when disposing of your waste to make sure it gets in the dumpster.  If you see someone dumping illegal into our dumpster </w:t>
      </w:r>
      <w:r w:rsidR="00E55DE5" w:rsidRPr="00E55DE5">
        <w:rPr>
          <w:b/>
          <w:bCs/>
          <w:i/>
          <w:iCs/>
          <w:color w:val="auto"/>
          <w:sz w:val="22"/>
        </w:rPr>
        <w:t xml:space="preserve">report them to the proper authorities along with management.} </w:t>
      </w:r>
    </w:p>
    <w:p w14:paraId="76D48C33" w14:textId="77777777" w:rsidR="000E6C8C" w:rsidRPr="00E55DE5" w:rsidRDefault="000E6C8C" w:rsidP="00E55DE5">
      <w:pPr>
        <w:spacing w:after="105"/>
        <w:ind w:left="28" w:right="100"/>
        <w:rPr>
          <w:b/>
          <w:bCs/>
          <w:i/>
          <w:iCs/>
          <w:sz w:val="22"/>
        </w:rPr>
      </w:pPr>
    </w:p>
    <w:p w14:paraId="420B2CB1" w14:textId="77777777" w:rsidR="00BB6E68" w:rsidRDefault="00BB6E68" w:rsidP="00BB6E68">
      <w:pPr>
        <w:spacing w:after="53" w:line="259" w:lineRule="auto"/>
        <w:ind w:left="-14"/>
        <w:jc w:val="left"/>
      </w:pPr>
      <w:r>
        <w:rPr>
          <w:noProof/>
          <w:sz w:val="22"/>
        </w:rPr>
        <mc:AlternateContent>
          <mc:Choice Requires="wpg">
            <w:drawing>
              <wp:inline distT="0" distB="0" distL="0" distR="0" wp14:anchorId="1A2434EE" wp14:editId="7A0F5CC2">
                <wp:extent cx="6876288" cy="9147"/>
                <wp:effectExtent l="0" t="0" r="0" b="0"/>
                <wp:docPr id="14707" name="Group 14707"/>
                <wp:cNvGraphicFramePr/>
                <a:graphic xmlns:a="http://schemas.openxmlformats.org/drawingml/2006/main">
                  <a:graphicData uri="http://schemas.microsoft.com/office/word/2010/wordprocessingGroup">
                    <wpg:wgp>
                      <wpg:cNvGrpSpPr/>
                      <wpg:grpSpPr>
                        <a:xfrm>
                          <a:off x="0" y="0"/>
                          <a:ext cx="6876288" cy="9147"/>
                          <a:chOff x="0" y="0"/>
                          <a:chExt cx="6876288" cy="9147"/>
                        </a:xfrm>
                      </wpg:grpSpPr>
                      <wps:wsp>
                        <wps:cNvPr id="14706" name="Shape 14706"/>
                        <wps:cNvSpPr/>
                        <wps:spPr>
                          <a:xfrm>
                            <a:off x="0" y="0"/>
                            <a:ext cx="6876288" cy="9147"/>
                          </a:xfrm>
                          <a:custGeom>
                            <a:avLst/>
                            <a:gdLst/>
                            <a:ahLst/>
                            <a:cxnLst/>
                            <a:rect l="0" t="0" r="0" b="0"/>
                            <a:pathLst>
                              <a:path w="6876288" h="9147">
                                <a:moveTo>
                                  <a:pt x="0" y="4573"/>
                                </a:moveTo>
                                <a:lnTo>
                                  <a:pt x="68762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00936C4" id="Group 14707" o:spid="_x0000_s1026" style="width:541.45pt;height:.7pt;mso-position-horizontal-relative:char;mso-position-vertical-relative:line" coordsize="687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">
                <v:shape id="Shape 14706" o:spid="_x0000_s1027" style="position:absolute;width:68762;height:91;visibility:visible;mso-wrap-style:square;v-text-anchor:top" coordsize="6876288,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2aMUA&#10;AADeAAAADwAAAGRycy9kb3ducmV2LnhtbERPTWvCQBC9F/wPywi91V3FWonZiBYEoYdSFcHbmB2T&#10;kOxsyG5j2l/fLRR6m8f7nHQ92Eb01PnKsYbpRIEgzp2puNBwOu6eliB8QDbYOCYNX+RhnY0eUkyM&#10;u/MH9YdQiBjCPkENZQhtIqXPS7LoJ64ljtzNdRZDhF0hTYf3GG4bOVNqIS1WHBtKbOm1pLw+fFoN&#10;y31zvg796fjsL/U7fc9qetsqrR/Hw2YFItAQ/sV/7r2J8+cvagG/78Qb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LHZoxQAAAN4AAAAPAAAAAAAAAAAAAAAAAJgCAABkcnMv&#10;ZG93bnJldi54bWxQSwUGAAAAAAQABAD1AAAAigMAAAAA&#10;" path="m,4573r6876288,e" filled="f" strokeweight=".25408mm">
                  <v:stroke miterlimit="1" joinstyle="miter"/>
                  <v:path arrowok="t" textboxrect="0,0,6876288,9147"/>
                </v:shape>
                <w10:anchorlock/>
              </v:group>
            </w:pict>
          </mc:Fallback>
        </mc:AlternateContent>
      </w:r>
    </w:p>
    <w:p w14:paraId="41BE6C2D" w14:textId="77777777" w:rsidR="00BB6E68" w:rsidRPr="00BD5A97" w:rsidRDefault="00BB6E68" w:rsidP="00BB6E68">
      <w:pPr>
        <w:pStyle w:val="Heading2"/>
        <w:ind w:left="77"/>
        <w:rPr>
          <w:b/>
        </w:rPr>
      </w:pPr>
      <w:r w:rsidRPr="00BD5A97">
        <w:rPr>
          <w:b/>
          <w:sz w:val="30"/>
        </w:rPr>
        <w:lastRenderedPageBreak/>
        <w:t>Budget</w:t>
      </w:r>
    </w:p>
    <w:p w14:paraId="4148C713" w14:textId="77777777" w:rsidR="00BB6E68" w:rsidRDefault="00BB6E68" w:rsidP="00BB6E68">
      <w:pPr>
        <w:spacing w:after="284" w:line="259" w:lineRule="auto"/>
        <w:ind w:left="-14"/>
        <w:jc w:val="left"/>
      </w:pPr>
      <w:r>
        <w:rPr>
          <w:noProof/>
          <w:sz w:val="22"/>
        </w:rPr>
        <mc:AlternateContent>
          <mc:Choice Requires="wpg">
            <w:drawing>
              <wp:inline distT="0" distB="0" distL="0" distR="0" wp14:anchorId="3A667790" wp14:editId="0805972C">
                <wp:extent cx="6876288" cy="18293"/>
                <wp:effectExtent l="0" t="0" r="0" b="0"/>
                <wp:docPr id="14709" name="Group 14709"/>
                <wp:cNvGraphicFramePr/>
                <a:graphic xmlns:a="http://schemas.openxmlformats.org/drawingml/2006/main">
                  <a:graphicData uri="http://schemas.microsoft.com/office/word/2010/wordprocessingGroup">
                    <wpg:wgp>
                      <wpg:cNvGrpSpPr/>
                      <wpg:grpSpPr>
                        <a:xfrm>
                          <a:off x="0" y="0"/>
                          <a:ext cx="6876288" cy="18293"/>
                          <a:chOff x="0" y="0"/>
                          <a:chExt cx="6876288" cy="18293"/>
                        </a:xfrm>
                      </wpg:grpSpPr>
                      <wps:wsp>
                        <wps:cNvPr id="14708" name="Shape 14708"/>
                        <wps:cNvSpPr/>
                        <wps:spPr>
                          <a:xfrm>
                            <a:off x="0" y="0"/>
                            <a:ext cx="6876288" cy="18293"/>
                          </a:xfrm>
                          <a:custGeom>
                            <a:avLst/>
                            <a:gdLst/>
                            <a:ahLst/>
                            <a:cxnLst/>
                            <a:rect l="0" t="0" r="0" b="0"/>
                            <a:pathLst>
                              <a:path w="6876288" h="18293">
                                <a:moveTo>
                                  <a:pt x="0" y="9147"/>
                                </a:moveTo>
                                <a:lnTo>
                                  <a:pt x="687628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E8B8A32" id="Group 14709" o:spid="_x0000_s1026" style="width:541.45pt;height:1.45pt;mso-position-horizontal-relative:char;mso-position-vertical-relative:line" coordsize="687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">
                <v:shape id="Shape 14708" o:spid="_x0000_s1027" style="position:absolute;width:68762;height:182;visibility:visible;mso-wrap-style:square;v-text-anchor:top" coordsize="6876288,1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asMcA&#10;AADeAAAADwAAAGRycy9kb3ducmV2LnhtbESPT2sCQQzF7wW/wxChl1JnLWrb1VFsQRE8dSuew072&#10;D+5k1p2prt++OQjeEt7Le78sVr1r1IW6UHs2MB4loIhzb2suDRx+N68foEJEtth4JgM3CrBaDp4W&#10;mFp/5R+6ZLFUEsIhRQNVjG2qdcgrchhGviUWrfCdwyhrV2rb4VXCXaPfkmSmHdYsDRW29F1Rfsr+&#10;nIFi/zKhbLrZjmdf+2Z6/rwdi21mzPOwX89BRerjw3y/3lnBn7wnwivvyAx6+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R2rDHAAAA3gAAAA8AAAAAAAAAAAAAAAAAmAIAAGRy&#10;cy9kb3ducmV2LnhtbFBLBQYAAAAABAAEAPUAAACMAwAAAAA=&#10;" path="m,9147r6876288,e" filled="f" strokeweight=".50814mm">
                  <v:stroke miterlimit="1" joinstyle="miter"/>
                  <v:path arrowok="t" textboxrect="0,0,6876288,18293"/>
                </v:shape>
                <w10:anchorlock/>
              </v:group>
            </w:pict>
          </mc:Fallback>
        </mc:AlternateContent>
      </w:r>
    </w:p>
    <w:p w14:paraId="2009FDBE" w14:textId="60B9503F" w:rsidR="00BB6E68" w:rsidRDefault="00BB6E68" w:rsidP="00BB6E68">
      <w:pPr>
        <w:spacing w:after="90"/>
        <w:ind w:left="0" w:right="418"/>
      </w:pPr>
      <w:r>
        <w:t>Mark Shoberg opened discussion on the proposed 20</w:t>
      </w:r>
      <w:r w:rsidR="00E55DE5">
        <w:t>20</w:t>
      </w:r>
      <w:r>
        <w:t xml:space="preserve"> Budget.</w:t>
      </w:r>
    </w:p>
    <w:p w14:paraId="3A5833B2" w14:textId="12CCB066" w:rsidR="001558B7" w:rsidRDefault="00E55DE5" w:rsidP="00BB6E68">
      <w:pPr>
        <w:spacing w:after="38" w:line="259" w:lineRule="auto"/>
        <w:ind w:left="0" w:right="-58"/>
        <w:jc w:val="left"/>
        <w:rPr>
          <w:color w:val="auto"/>
        </w:rPr>
      </w:pPr>
      <w:r>
        <w:rPr>
          <w:color w:val="auto"/>
        </w:rPr>
        <w:t xml:space="preserve">It was noted that management fee has jumped.  Mark explained that the last several years the management fee was bare minimal and not raised so as the association could continue to function.  </w:t>
      </w:r>
    </w:p>
    <w:p w14:paraId="3D2E1D9B" w14:textId="30EA7647" w:rsidR="00E55DE5" w:rsidRDefault="00E55DE5" w:rsidP="00BB6E68">
      <w:pPr>
        <w:spacing w:after="38" w:line="259" w:lineRule="auto"/>
        <w:ind w:left="0" w:right="-58"/>
        <w:jc w:val="left"/>
        <w:rPr>
          <w:color w:val="auto"/>
        </w:rPr>
      </w:pPr>
      <w:r>
        <w:rPr>
          <w:color w:val="auto"/>
        </w:rPr>
        <w:t xml:space="preserve">Regarding the loan and </w:t>
      </w:r>
      <w:r w:rsidR="000E6C8C">
        <w:rPr>
          <w:color w:val="auto"/>
        </w:rPr>
        <w:t>payments,</w:t>
      </w:r>
      <w:r>
        <w:rPr>
          <w:color w:val="auto"/>
        </w:rPr>
        <w:t xml:space="preserve"> it is recommended to place any </w:t>
      </w:r>
      <w:r w:rsidR="000E6C8C">
        <w:rPr>
          <w:color w:val="auto"/>
        </w:rPr>
        <w:t>left-over</w:t>
      </w:r>
      <w:r>
        <w:rPr>
          <w:color w:val="auto"/>
        </w:rPr>
        <w:t xml:space="preserve"> monies from the loan after the finishing repair on the NE 9-12 building as a large payment on the loan.  </w:t>
      </w:r>
    </w:p>
    <w:p w14:paraId="5197E2B7" w14:textId="2D32A10C" w:rsidR="00E55DE5" w:rsidRDefault="00E55DE5" w:rsidP="00BB6E68">
      <w:pPr>
        <w:spacing w:after="38" w:line="259" w:lineRule="auto"/>
        <w:ind w:left="0" w:right="-58"/>
        <w:jc w:val="left"/>
        <w:rPr>
          <w:color w:val="auto"/>
        </w:rPr>
      </w:pPr>
      <w:r>
        <w:rPr>
          <w:color w:val="auto"/>
        </w:rPr>
        <w:t>MOTION TO APPROVE THE 2020 BUDGET</w:t>
      </w:r>
    </w:p>
    <w:p w14:paraId="64C40D0D" w14:textId="65108057" w:rsidR="001558B7" w:rsidRDefault="001558B7" w:rsidP="001558B7">
      <w:pPr>
        <w:spacing w:after="38" w:line="259" w:lineRule="auto"/>
        <w:ind w:left="52" w:right="-58" w:firstLine="668"/>
        <w:jc w:val="left"/>
        <w:rPr>
          <w:color w:val="auto"/>
        </w:rPr>
      </w:pPr>
      <w:r>
        <w:rPr>
          <w:color w:val="auto"/>
        </w:rPr>
        <w:t xml:space="preserve">Motion: </w:t>
      </w:r>
      <w:r w:rsidR="00E55DE5">
        <w:rPr>
          <w:color w:val="auto"/>
        </w:rPr>
        <w:t>Jim Snyder</w:t>
      </w:r>
    </w:p>
    <w:p w14:paraId="5035A04F" w14:textId="77777777" w:rsidR="001558B7" w:rsidRDefault="001558B7" w:rsidP="001558B7">
      <w:pPr>
        <w:spacing w:after="38" w:line="259" w:lineRule="auto"/>
        <w:ind w:left="52" w:right="-58" w:firstLine="668"/>
        <w:jc w:val="left"/>
        <w:rPr>
          <w:color w:val="auto"/>
        </w:rPr>
      </w:pPr>
      <w:r>
        <w:rPr>
          <w:color w:val="auto"/>
        </w:rPr>
        <w:t>Second: Carl Feghali</w:t>
      </w:r>
    </w:p>
    <w:p w14:paraId="5D0F9FFE" w14:textId="489B7226" w:rsidR="001558B7" w:rsidRDefault="001558B7" w:rsidP="001558B7">
      <w:pPr>
        <w:spacing w:after="38" w:line="259" w:lineRule="auto"/>
        <w:ind w:right="-58"/>
        <w:jc w:val="left"/>
        <w:rPr>
          <w:color w:val="auto"/>
        </w:rPr>
      </w:pPr>
      <w:r>
        <w:rPr>
          <w:color w:val="auto"/>
        </w:rPr>
        <w:t xml:space="preserve">There was a unanimous vote to pass the </w:t>
      </w:r>
      <w:r w:rsidR="00E55DE5">
        <w:rPr>
          <w:color w:val="auto"/>
        </w:rPr>
        <w:t xml:space="preserve">2020 </w:t>
      </w:r>
      <w:r>
        <w:rPr>
          <w:color w:val="auto"/>
        </w:rPr>
        <w:t xml:space="preserve">budget. </w:t>
      </w:r>
    </w:p>
    <w:p w14:paraId="3B79A8EB" w14:textId="77777777" w:rsidR="00BB6E68" w:rsidRPr="00B16F15" w:rsidRDefault="00BB6E68" w:rsidP="007D3BF3">
      <w:pPr>
        <w:spacing w:after="38" w:line="259" w:lineRule="auto"/>
        <w:ind w:left="0" w:right="-58"/>
        <w:jc w:val="left"/>
        <w:rPr>
          <w:color w:val="auto"/>
        </w:rPr>
      </w:pPr>
      <w:r w:rsidRPr="00B16F15">
        <w:rPr>
          <w:noProof/>
          <w:color w:val="auto"/>
          <w:sz w:val="22"/>
        </w:rPr>
        <mc:AlternateContent>
          <mc:Choice Requires="wpg">
            <w:drawing>
              <wp:inline distT="0" distB="0" distL="0" distR="0" wp14:anchorId="59852DE0" wp14:editId="653DE1BC">
                <wp:extent cx="6882384" cy="9147"/>
                <wp:effectExtent l="0" t="0" r="0" b="0"/>
                <wp:docPr id="14713" name="Group 14713"/>
                <wp:cNvGraphicFramePr/>
                <a:graphic xmlns:a="http://schemas.openxmlformats.org/drawingml/2006/main">
                  <a:graphicData uri="http://schemas.microsoft.com/office/word/2010/wordprocessingGroup">
                    <wpg:wgp>
                      <wpg:cNvGrpSpPr/>
                      <wpg:grpSpPr>
                        <a:xfrm>
                          <a:off x="0" y="0"/>
                          <a:ext cx="6882384" cy="9147"/>
                          <a:chOff x="0" y="0"/>
                          <a:chExt cx="6882384" cy="9147"/>
                        </a:xfrm>
                      </wpg:grpSpPr>
                      <wps:wsp>
                        <wps:cNvPr id="14712" name="Shape 14712"/>
                        <wps:cNvSpPr/>
                        <wps:spPr>
                          <a:xfrm>
                            <a:off x="0" y="0"/>
                            <a:ext cx="6882384" cy="9147"/>
                          </a:xfrm>
                          <a:custGeom>
                            <a:avLst/>
                            <a:gdLst/>
                            <a:ahLst/>
                            <a:cxnLst/>
                            <a:rect l="0" t="0" r="0" b="0"/>
                            <a:pathLst>
                              <a:path w="6882384" h="9147">
                                <a:moveTo>
                                  <a:pt x="0" y="4573"/>
                                </a:moveTo>
                                <a:lnTo>
                                  <a:pt x="688238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C9A8A5C" id="Group 14713" o:spid="_x0000_s1026" style="width:541.9pt;height:.7pt;mso-position-horizontal-relative:char;mso-position-vertical-relative:line" coordsize="688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">
                <v:shape id="Shape 14712" o:spid="_x0000_s1027" style="position:absolute;width:68823;height:91;visibility:visible;mso-wrap-style:square;v-text-anchor:top" coordsize="6882384,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X9MUA&#10;AADeAAAADwAAAGRycy9kb3ducmV2LnhtbERPTWvCQBC9C/0PywjedKOI2tRViiD1UGhNe8ltyI7Z&#10;kOxs2N2a9N93C4Xe5vE+Z38cbSfu5EPjWMFykYEgrpxuuFbw+XGe70CEiKyxc0wKvinA8fAw2WOu&#10;3cBXuhexFimEQ44KTIx9LmWoDFkMC9cTJ+7mvMWYoK+l9jikcNvJVZZtpMWGU4PBnk6Gqrb4sgqK&#10;uivLl7fSP75e10aO7bBpt+9Kzabj8xOISGP8F/+5LzrNX2+XK/h9J90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H9f0xQAAAN4AAAAPAAAAAAAAAAAAAAAAAJgCAABkcnMv&#10;ZG93bnJldi54bWxQSwUGAAAAAAQABAD1AAAAigMAAAAA&#10;" path="m,4573r6882384,e" filled="f" strokeweight=".25408mm">
                  <v:stroke miterlimit="1" joinstyle="miter"/>
                  <v:path arrowok="t" textboxrect="0,0,6882384,9147"/>
                </v:shape>
                <w10:anchorlock/>
              </v:group>
            </w:pict>
          </mc:Fallback>
        </mc:AlternateContent>
      </w:r>
    </w:p>
    <w:p w14:paraId="45520A73" w14:textId="77777777" w:rsidR="00BB6E68" w:rsidRPr="00E55DE5" w:rsidRDefault="00BB6E68" w:rsidP="00BB6E68">
      <w:pPr>
        <w:pStyle w:val="Heading3"/>
        <w:ind w:left="62"/>
        <w:rPr>
          <w:b/>
          <w:color w:val="auto"/>
          <w:sz w:val="24"/>
          <w:szCs w:val="24"/>
        </w:rPr>
      </w:pPr>
      <w:r w:rsidRPr="00E55DE5">
        <w:rPr>
          <w:b/>
          <w:color w:val="auto"/>
          <w:sz w:val="24"/>
          <w:szCs w:val="24"/>
        </w:rPr>
        <w:t>Elections</w:t>
      </w:r>
    </w:p>
    <w:p w14:paraId="7767B7C3" w14:textId="77777777" w:rsidR="009131CA" w:rsidRDefault="00BB6E68" w:rsidP="007D3BF3">
      <w:pPr>
        <w:spacing w:after="267" w:line="259" w:lineRule="auto"/>
        <w:ind w:left="62" w:right="-58"/>
        <w:jc w:val="left"/>
        <w:rPr>
          <w:color w:val="auto"/>
        </w:rPr>
      </w:pPr>
      <w:r w:rsidRPr="00B16F15">
        <w:rPr>
          <w:noProof/>
          <w:color w:val="auto"/>
          <w:sz w:val="22"/>
        </w:rPr>
        <mc:AlternateContent>
          <mc:Choice Requires="wpg">
            <w:drawing>
              <wp:inline distT="0" distB="0" distL="0" distR="0" wp14:anchorId="1209D0B3" wp14:editId="1D982FFB">
                <wp:extent cx="6879336" cy="18293"/>
                <wp:effectExtent l="0" t="0" r="0" b="0"/>
                <wp:docPr id="14715" name="Group 14715"/>
                <wp:cNvGraphicFramePr/>
                <a:graphic xmlns:a="http://schemas.openxmlformats.org/drawingml/2006/main">
                  <a:graphicData uri="http://schemas.microsoft.com/office/word/2010/wordprocessingGroup">
                    <wpg:wgp>
                      <wpg:cNvGrpSpPr/>
                      <wpg:grpSpPr>
                        <a:xfrm>
                          <a:off x="0" y="0"/>
                          <a:ext cx="6879336" cy="18293"/>
                          <a:chOff x="0" y="0"/>
                          <a:chExt cx="6879336" cy="18293"/>
                        </a:xfrm>
                      </wpg:grpSpPr>
                      <wps:wsp>
                        <wps:cNvPr id="14714" name="Shape 14714"/>
                        <wps:cNvSpPr/>
                        <wps:spPr>
                          <a:xfrm>
                            <a:off x="0" y="0"/>
                            <a:ext cx="6879336" cy="18293"/>
                          </a:xfrm>
                          <a:custGeom>
                            <a:avLst/>
                            <a:gdLst/>
                            <a:ahLst/>
                            <a:cxnLst/>
                            <a:rect l="0" t="0" r="0" b="0"/>
                            <a:pathLst>
                              <a:path w="6879336" h="18293">
                                <a:moveTo>
                                  <a:pt x="0" y="9147"/>
                                </a:moveTo>
                                <a:lnTo>
                                  <a:pt x="687933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30105AA" id="Group 14715" o:spid="_x0000_s1026" style="width:541.7pt;height:1.45pt;mso-position-horizontal-relative:char;mso-position-vertical-relative:line" coordsize="6879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">
                <v:shape id="Shape 14714" o:spid="_x0000_s1027" style="position:absolute;width:68793;height:182;visibility:visible;mso-wrap-style:square;v-text-anchor:top" coordsize="6879336,1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tVp8YA&#10;AADeAAAADwAAAGRycy9kb3ducmV2LnhtbERPTWvCQBC9F/wPywheim4U22h0FRGk6aUQq+11yI5J&#10;MDsbsqtJ++u7hUJv83ifs972phZ3al1lWcF0EoEgzq2uuFBwej+MFyCcR9ZYWyYFX+Rguxk8rDHR&#10;tuOM7kdfiBDCLkEFpfdNIqXLSzLoJrYhDtzFtgZ9gG0hdYtdCDe1nEXRszRYcWgosaF9Sfn1eDMK&#10;vv35JX67penjx+dTlx3ipctetVKjYb9bgfDU+3/xnzvVYf48ns7h951wg9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tVp8YAAADeAAAADwAAAAAAAAAAAAAAAACYAgAAZHJz&#10;L2Rvd25yZXYueG1sUEsFBgAAAAAEAAQA9QAAAIsDAAAAAA==&#10;" path="m,9147r6879336,e" filled="f" strokeweight=".50814mm">
                  <v:stroke miterlimit="1" joinstyle="miter"/>
                  <v:path arrowok="t" textboxrect="0,0,6879336,18293"/>
                </v:shape>
                <w10:anchorlock/>
              </v:group>
            </w:pict>
          </mc:Fallback>
        </mc:AlternateContent>
      </w:r>
    </w:p>
    <w:p w14:paraId="5EB660ED" w14:textId="071BF133" w:rsidR="007D3BF3" w:rsidRPr="00E55DE5" w:rsidRDefault="007D3BF3" w:rsidP="00E55DE5">
      <w:pPr>
        <w:spacing w:after="267" w:line="259" w:lineRule="auto"/>
        <w:ind w:left="62" w:right="-58"/>
        <w:jc w:val="left"/>
        <w:rPr>
          <w:color w:val="auto"/>
          <w:szCs w:val="24"/>
        </w:rPr>
      </w:pPr>
      <w:r>
        <w:rPr>
          <w:color w:val="auto"/>
        </w:rPr>
        <w:t>None of the current Board of Directors were up for election, so the election was closed</w:t>
      </w:r>
      <w:r w:rsidRPr="00E55DE5">
        <w:rPr>
          <w:color w:val="auto"/>
          <w:szCs w:val="24"/>
        </w:rPr>
        <w:t>.</w:t>
      </w:r>
      <w:r w:rsidR="00BB6E68" w:rsidRPr="00E55DE5">
        <w:rPr>
          <w:noProof/>
          <w:szCs w:val="24"/>
        </w:rPr>
        <mc:AlternateContent>
          <mc:Choice Requires="wpg">
            <w:drawing>
              <wp:inline distT="0" distB="0" distL="0" distR="0" wp14:anchorId="1674CC84" wp14:editId="7678B4C7">
                <wp:extent cx="6879336" cy="45719"/>
                <wp:effectExtent l="0" t="0" r="0" b="0"/>
                <wp:docPr id="14721" name="Group 14721"/>
                <wp:cNvGraphicFramePr/>
                <a:graphic xmlns:a="http://schemas.openxmlformats.org/drawingml/2006/main">
                  <a:graphicData uri="http://schemas.microsoft.com/office/word/2010/wordprocessingGroup">
                    <wpg:wgp>
                      <wpg:cNvGrpSpPr/>
                      <wpg:grpSpPr>
                        <a:xfrm>
                          <a:off x="0" y="0"/>
                          <a:ext cx="6879336" cy="45719"/>
                          <a:chOff x="0" y="0"/>
                          <a:chExt cx="6879336" cy="9147"/>
                        </a:xfrm>
                      </wpg:grpSpPr>
                      <wps:wsp>
                        <wps:cNvPr id="14720" name="Shape 14720"/>
                        <wps:cNvSpPr/>
                        <wps:spPr>
                          <a:xfrm>
                            <a:off x="0" y="0"/>
                            <a:ext cx="6879336" cy="9147"/>
                          </a:xfrm>
                          <a:custGeom>
                            <a:avLst/>
                            <a:gdLst/>
                            <a:ahLst/>
                            <a:cxnLst/>
                            <a:rect l="0" t="0" r="0" b="0"/>
                            <a:pathLst>
                              <a:path w="6879336" h="9147">
                                <a:moveTo>
                                  <a:pt x="0" y="4573"/>
                                </a:moveTo>
                                <a:lnTo>
                                  <a:pt x="687933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699C2C9" id="Group 14721" o:spid="_x0000_s1026" style="width:541.7pt;height:3.6pt;mso-position-horizontal-relative:char;mso-position-vertical-relative:line" coordsize="687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">
                <v:shape id="Shape 14720" o:spid="_x0000_s1027" style="position:absolute;width:68793;height:91;visibility:visible;mso-wrap-style:square;v-text-anchor:top" coordsize="687933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" path="m,4573r6879336,e" filled="f" strokeweight=".25408mm">
                  <v:stroke miterlimit="1" joinstyle="miter"/>
                  <v:path arrowok="t" textboxrect="0,0,6879336,9147"/>
                </v:shape>
                <w10:anchorlock/>
              </v:group>
            </w:pict>
          </mc:Fallback>
        </mc:AlternateContent>
      </w:r>
    </w:p>
    <w:p w14:paraId="15B15CE3" w14:textId="77777777" w:rsidR="00BB6E68" w:rsidRPr="00E55DE5" w:rsidRDefault="00BB6E68" w:rsidP="00BB6E68">
      <w:pPr>
        <w:pStyle w:val="Heading3"/>
        <w:ind w:left="62"/>
        <w:rPr>
          <w:b/>
          <w:sz w:val="24"/>
          <w:szCs w:val="24"/>
        </w:rPr>
      </w:pPr>
      <w:r w:rsidRPr="00E55DE5">
        <w:rPr>
          <w:b/>
          <w:sz w:val="24"/>
          <w:szCs w:val="24"/>
        </w:rPr>
        <w:t>Adjournment</w:t>
      </w:r>
    </w:p>
    <w:p w14:paraId="50451C72" w14:textId="77777777" w:rsidR="00BB6E68" w:rsidRDefault="00BB6E68" w:rsidP="00BB6E68">
      <w:pPr>
        <w:spacing w:after="283" w:line="259" w:lineRule="auto"/>
        <w:ind w:left="29" w:right="-24"/>
        <w:jc w:val="left"/>
      </w:pPr>
      <w:r>
        <w:rPr>
          <w:noProof/>
          <w:sz w:val="22"/>
        </w:rPr>
        <mc:AlternateContent>
          <mc:Choice Requires="wpg">
            <w:drawing>
              <wp:inline distT="0" distB="0" distL="0" distR="0" wp14:anchorId="57513615" wp14:editId="6194A39C">
                <wp:extent cx="6879336" cy="18293"/>
                <wp:effectExtent l="0" t="0" r="0" b="0"/>
                <wp:docPr id="14723" name="Group 14723"/>
                <wp:cNvGraphicFramePr/>
                <a:graphic xmlns:a="http://schemas.openxmlformats.org/drawingml/2006/main">
                  <a:graphicData uri="http://schemas.microsoft.com/office/word/2010/wordprocessingGroup">
                    <wpg:wgp>
                      <wpg:cNvGrpSpPr/>
                      <wpg:grpSpPr>
                        <a:xfrm>
                          <a:off x="0" y="0"/>
                          <a:ext cx="6879336" cy="18293"/>
                          <a:chOff x="0" y="0"/>
                          <a:chExt cx="6879336" cy="18293"/>
                        </a:xfrm>
                      </wpg:grpSpPr>
                      <wps:wsp>
                        <wps:cNvPr id="14722" name="Shape 14722"/>
                        <wps:cNvSpPr/>
                        <wps:spPr>
                          <a:xfrm>
                            <a:off x="0" y="0"/>
                            <a:ext cx="6879336" cy="18293"/>
                          </a:xfrm>
                          <a:custGeom>
                            <a:avLst/>
                            <a:gdLst/>
                            <a:ahLst/>
                            <a:cxnLst/>
                            <a:rect l="0" t="0" r="0" b="0"/>
                            <a:pathLst>
                              <a:path w="6879336" h="18293">
                                <a:moveTo>
                                  <a:pt x="0" y="9147"/>
                                </a:moveTo>
                                <a:lnTo>
                                  <a:pt x="687933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A1273D7" id="Group 14723" o:spid="_x0000_s1026" style="width:541.7pt;height:1.45pt;mso-position-horizontal-relative:char;mso-position-vertical-relative:line" coordsize="6879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">
                <v:shape id="Shape 14722" o:spid="_x0000_s1027" style="position:absolute;width:68793;height:182;visibility:visible;mso-wrap-style:square;v-text-anchor:top" coordsize="6879336,1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i9cYA&#10;AADeAAAADwAAAGRycy9kb3ducmV2LnhtbERPTWvCQBC9F/wPywi9FN0YWlOjq5SCNL0I0bZeh+yY&#10;BLOzIbuatL++Wyh4m8f7nNVmMI24Uudqywpm0wgEcWF1zaWCj8N28gzCeWSNjWVS8E0ONuvR3QpT&#10;bXvO6br3pQgh7FJUUHnfplK6oiKDbmpb4sCdbGfQB9iVUnfYh3DTyDiK5tJgzaGhwpZeKyrO+4tR&#10;8OM/35LdJcsevo5Pfb5NFi5/10rdj4eXJQhPg7+J/92ZDvMfkziGv3fCD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Ki9cYAAADeAAAADwAAAAAAAAAAAAAAAACYAgAAZHJz&#10;L2Rvd25yZXYueG1sUEsFBgAAAAAEAAQA9QAAAIsDAAAAAA==&#10;" path="m,9147r6879336,e" filled="f" strokeweight=".50814mm">
                  <v:stroke miterlimit="1" joinstyle="miter"/>
                  <v:path arrowok="t" textboxrect="0,0,6879336,18293"/>
                </v:shape>
                <w10:anchorlock/>
              </v:group>
            </w:pict>
          </mc:Fallback>
        </mc:AlternateContent>
      </w:r>
    </w:p>
    <w:p w14:paraId="06613329" w14:textId="77777777" w:rsidR="00BB6E68" w:rsidRDefault="00BB6E68" w:rsidP="00BB6E68">
      <w:pPr>
        <w:spacing w:after="46" w:line="245" w:lineRule="auto"/>
        <w:ind w:left="43" w:right="67" w:firstLine="5"/>
        <w:jc w:val="left"/>
      </w:pPr>
      <w:r>
        <w:t xml:space="preserve">With no further business to discuss, Mark Shoberg asked for a motion to adjourn the meeting. </w:t>
      </w:r>
    </w:p>
    <w:p w14:paraId="0D6EE309" w14:textId="154EEAB3" w:rsidR="00BB6E68" w:rsidRDefault="007D3BF3" w:rsidP="00BB6E68">
      <w:pPr>
        <w:spacing w:after="46" w:line="245" w:lineRule="auto"/>
        <w:ind w:left="43" w:right="67" w:firstLine="5"/>
        <w:jc w:val="left"/>
      </w:pPr>
      <w:r>
        <w:t xml:space="preserve">Motion: </w:t>
      </w:r>
      <w:r w:rsidR="000E6C8C">
        <w:t>Kim Searcy</w:t>
      </w:r>
    </w:p>
    <w:p w14:paraId="72087C8D" w14:textId="3CF07438" w:rsidR="00BB6E68" w:rsidRDefault="00BB6E68" w:rsidP="00BB6E68">
      <w:pPr>
        <w:spacing w:after="46" w:line="245" w:lineRule="auto"/>
        <w:ind w:left="43" w:right="67" w:firstLine="5"/>
        <w:jc w:val="left"/>
      </w:pPr>
      <w:r>
        <w:t xml:space="preserve">Second: </w:t>
      </w:r>
      <w:r w:rsidR="000E6C8C">
        <w:t>Jim Snyder</w:t>
      </w:r>
    </w:p>
    <w:p w14:paraId="4A9F1479" w14:textId="77777777" w:rsidR="00BB6E68" w:rsidRDefault="00BB6E68" w:rsidP="00BB6E68">
      <w:pPr>
        <w:spacing w:after="46" w:line="245" w:lineRule="auto"/>
        <w:ind w:left="43" w:right="67" w:firstLine="5"/>
        <w:jc w:val="left"/>
      </w:pPr>
    </w:p>
    <w:p w14:paraId="53E14B7C" w14:textId="03E5E131" w:rsidR="00BB6E68" w:rsidRPr="00E30428" w:rsidRDefault="00BB6E68" w:rsidP="00BB6E68">
      <w:pPr>
        <w:spacing w:after="46" w:line="245" w:lineRule="auto"/>
        <w:ind w:left="43" w:right="67" w:firstLine="5"/>
        <w:jc w:val="left"/>
      </w:pPr>
      <w:r>
        <w:t>The 201</w:t>
      </w:r>
      <w:r>
        <w:rPr>
          <w:color w:val="auto"/>
        </w:rPr>
        <w:t>9</w:t>
      </w:r>
      <w:r w:rsidR="000E6C8C">
        <w:rPr>
          <w:color w:val="auto"/>
        </w:rPr>
        <w:t>/2020</w:t>
      </w:r>
      <w:r>
        <w:t xml:space="preserve"> Annual Meeting was adjourned at approximately 6:1</w:t>
      </w:r>
      <w:r w:rsidR="000E6C8C">
        <w:t>0</w:t>
      </w:r>
      <w:r>
        <w:t xml:space="preserve"> p.m.</w:t>
      </w:r>
    </w:p>
    <w:p w14:paraId="0519B29C" w14:textId="77777777" w:rsidR="00BB6E68" w:rsidRDefault="00BB6E68" w:rsidP="00BB6E68">
      <w:pPr>
        <w:spacing w:after="56" w:line="259" w:lineRule="auto"/>
        <w:ind w:left="29"/>
        <w:jc w:val="left"/>
      </w:pPr>
      <w:r>
        <w:rPr>
          <w:noProof/>
        </w:rPr>
        <w:drawing>
          <wp:inline distT="0" distB="0" distL="0" distR="0" wp14:anchorId="1E558BAA" wp14:editId="52DBB320">
            <wp:extent cx="6851904" cy="42685"/>
            <wp:effectExtent l="0" t="0" r="0" b="0"/>
            <wp:docPr id="14710" name="Picture 14710"/>
            <wp:cNvGraphicFramePr/>
            <a:graphic xmlns:a="http://schemas.openxmlformats.org/drawingml/2006/main">
              <a:graphicData uri="http://schemas.openxmlformats.org/drawingml/2006/picture">
                <pic:pic xmlns:pic="http://schemas.openxmlformats.org/drawingml/2006/picture">
                  <pic:nvPicPr>
                    <pic:cNvPr id="14710" name="Picture 14710"/>
                    <pic:cNvPicPr/>
                  </pic:nvPicPr>
                  <pic:blipFill>
                    <a:blip r:embed="rId8"/>
                    <a:stretch>
                      <a:fillRect/>
                    </a:stretch>
                  </pic:blipFill>
                  <pic:spPr>
                    <a:xfrm>
                      <a:off x="0" y="0"/>
                      <a:ext cx="6851904" cy="42685"/>
                    </a:xfrm>
                    <a:prstGeom prst="rect">
                      <a:avLst/>
                    </a:prstGeom>
                  </pic:spPr>
                </pic:pic>
              </a:graphicData>
            </a:graphic>
          </wp:inline>
        </w:drawing>
      </w:r>
    </w:p>
    <w:p w14:paraId="45E5C6FD" w14:textId="77777777" w:rsidR="00BB6E68" w:rsidRDefault="00BB6E68" w:rsidP="00BB6E68">
      <w:r>
        <w:tab/>
        <w:t>Signature</w:t>
      </w:r>
      <w:r>
        <w:tab/>
      </w:r>
      <w:r>
        <w:tab/>
      </w:r>
      <w:r>
        <w:tab/>
      </w:r>
      <w:r>
        <w:tab/>
      </w:r>
      <w:r>
        <w:tab/>
      </w:r>
      <w:r>
        <w:tab/>
      </w:r>
      <w:r>
        <w:tab/>
      </w:r>
      <w:r>
        <w:tab/>
      </w:r>
      <w:r>
        <w:tab/>
      </w:r>
      <w:r>
        <w:tab/>
        <w:t>Date</w:t>
      </w:r>
    </w:p>
    <w:p w14:paraId="1B0FBA38" w14:textId="77777777" w:rsidR="00E74474" w:rsidRDefault="00E74474"/>
    <w:sectPr w:rsidR="00E74474" w:rsidSect="007D3BF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E83F2" w14:textId="77777777" w:rsidR="007D3BF3" w:rsidRDefault="007D3BF3" w:rsidP="007D3BF3">
      <w:pPr>
        <w:spacing w:after="0" w:line="240" w:lineRule="auto"/>
      </w:pPr>
      <w:r>
        <w:separator/>
      </w:r>
    </w:p>
  </w:endnote>
  <w:endnote w:type="continuationSeparator" w:id="0">
    <w:p w14:paraId="23BDF741" w14:textId="77777777" w:rsidR="007D3BF3" w:rsidRDefault="007D3BF3" w:rsidP="007D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46F02" w14:textId="77777777" w:rsidR="002E3D67" w:rsidRDefault="002E3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57BE" w14:textId="77777777" w:rsidR="002E3D67" w:rsidRDefault="002E3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6BEE9" w14:textId="77777777" w:rsidR="002E3D67" w:rsidRDefault="002E3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3BF92" w14:textId="77777777" w:rsidR="007D3BF3" w:rsidRDefault="007D3BF3" w:rsidP="007D3BF3">
      <w:pPr>
        <w:spacing w:after="0" w:line="240" w:lineRule="auto"/>
      </w:pPr>
      <w:r>
        <w:separator/>
      </w:r>
    </w:p>
  </w:footnote>
  <w:footnote w:type="continuationSeparator" w:id="0">
    <w:p w14:paraId="07E74B6E" w14:textId="77777777" w:rsidR="007D3BF3" w:rsidRDefault="007D3BF3" w:rsidP="007D3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89B5" w14:textId="77777777" w:rsidR="002E3D67" w:rsidRDefault="002E3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474133"/>
      <w:docPartObj>
        <w:docPartGallery w:val="Watermarks"/>
        <w:docPartUnique/>
      </w:docPartObj>
    </w:sdtPr>
    <w:sdtEndPr/>
    <w:sdtContent>
      <w:p w14:paraId="1597A537" w14:textId="77777777" w:rsidR="002E3D67" w:rsidRDefault="003E066F">
        <w:pPr>
          <w:pStyle w:val="Header"/>
        </w:pPr>
        <w:r>
          <w:rPr>
            <w:noProof/>
          </w:rPr>
          <w:pict w14:anchorId="44010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9BFE" w14:textId="77777777" w:rsidR="002E3D67" w:rsidRDefault="002E3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02D83"/>
    <w:multiLevelType w:val="hybridMultilevel"/>
    <w:tmpl w:val="26748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B58C3"/>
    <w:multiLevelType w:val="hybridMultilevel"/>
    <w:tmpl w:val="0E8E9A88"/>
    <w:lvl w:ilvl="0" w:tplc="2DF2289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1">
      <w:start w:val="1"/>
      <w:numFmt w:val="bullet"/>
      <w:lvlText w:val=""/>
      <w:lvlJc w:val="left"/>
      <w:pPr>
        <w:ind w:left="844"/>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2" w:tplc="04090003">
      <w:start w:val="1"/>
      <w:numFmt w:val="bullet"/>
      <w:lvlText w:val="o"/>
      <w:lvlJc w:val="left"/>
      <w:pPr>
        <w:ind w:left="1369"/>
      </w:pPr>
      <w:rPr>
        <w:rFonts w:ascii="Courier New" w:hAnsi="Courier New" w:cs="Courier New" w:hint="default"/>
        <w:b w:val="0"/>
        <w:i w:val="0"/>
        <w:strike w:val="0"/>
        <w:dstrike w:val="0"/>
        <w:color w:val="000000"/>
        <w:sz w:val="26"/>
        <w:szCs w:val="26"/>
        <w:u w:val="none" w:color="000000"/>
        <w:bdr w:val="none" w:sz="0" w:space="0" w:color="auto"/>
        <w:shd w:val="clear" w:color="auto" w:fill="auto"/>
        <w:vertAlign w:val="baseline"/>
      </w:rPr>
    </w:lvl>
    <w:lvl w:ilvl="3" w:tplc="0906A77E">
      <w:start w:val="1"/>
      <w:numFmt w:val="decimal"/>
      <w:lvlText w:val="%4"/>
      <w:lvlJc w:val="left"/>
      <w:pPr>
        <w:ind w:left="2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706668">
      <w:start w:val="1"/>
      <w:numFmt w:val="lowerLetter"/>
      <w:lvlText w:val="%5"/>
      <w:lvlJc w:val="left"/>
      <w:pPr>
        <w:ind w:left="2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DCDFC6">
      <w:start w:val="1"/>
      <w:numFmt w:val="lowerRoman"/>
      <w:lvlText w:val="%6"/>
      <w:lvlJc w:val="left"/>
      <w:pPr>
        <w:ind w:left="3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16F6AE">
      <w:start w:val="1"/>
      <w:numFmt w:val="decimal"/>
      <w:lvlText w:val="%7"/>
      <w:lvlJc w:val="left"/>
      <w:pPr>
        <w:ind w:left="4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6C93EE">
      <w:start w:val="1"/>
      <w:numFmt w:val="lowerLetter"/>
      <w:lvlText w:val="%8"/>
      <w:lvlJc w:val="left"/>
      <w:pPr>
        <w:ind w:left="4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B0879A">
      <w:start w:val="1"/>
      <w:numFmt w:val="lowerRoman"/>
      <w:lvlText w:val="%9"/>
      <w:lvlJc w:val="left"/>
      <w:pPr>
        <w:ind w:left="5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3200ED9"/>
    <w:multiLevelType w:val="hybridMultilevel"/>
    <w:tmpl w:val="F56E0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68"/>
    <w:rsid w:val="00080902"/>
    <w:rsid w:val="000E6C8C"/>
    <w:rsid w:val="00133A65"/>
    <w:rsid w:val="001558B7"/>
    <w:rsid w:val="0021066D"/>
    <w:rsid w:val="002D10A2"/>
    <w:rsid w:val="002E3D67"/>
    <w:rsid w:val="00337711"/>
    <w:rsid w:val="003E066F"/>
    <w:rsid w:val="00593B26"/>
    <w:rsid w:val="0062613A"/>
    <w:rsid w:val="00777451"/>
    <w:rsid w:val="007A2380"/>
    <w:rsid w:val="007D3BF3"/>
    <w:rsid w:val="008655D8"/>
    <w:rsid w:val="009131CA"/>
    <w:rsid w:val="00A746FF"/>
    <w:rsid w:val="00A81F1B"/>
    <w:rsid w:val="00B00737"/>
    <w:rsid w:val="00BB6E68"/>
    <w:rsid w:val="00CF62E1"/>
    <w:rsid w:val="00D11C12"/>
    <w:rsid w:val="00E55DE5"/>
    <w:rsid w:val="00E7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B7B9C8"/>
  <w15:chartTrackingRefBased/>
  <w15:docId w15:val="{59B3E88E-7969-401A-891C-23DCF7ED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E68"/>
    <w:pPr>
      <w:spacing w:after="5" w:line="252" w:lineRule="auto"/>
      <w:ind w:left="3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BB6E68"/>
    <w:pPr>
      <w:keepNext/>
      <w:keepLines/>
      <w:spacing w:after="0"/>
      <w:ind w:right="19"/>
      <w:jc w:val="right"/>
      <w:outlineLvl w:val="0"/>
    </w:pPr>
    <w:rPr>
      <w:rFonts w:ascii="Times New Roman" w:eastAsia="Times New Roman" w:hAnsi="Times New Roman" w:cs="Times New Roman"/>
      <w:color w:val="000000"/>
      <w:sz w:val="38"/>
    </w:rPr>
  </w:style>
  <w:style w:type="paragraph" w:styleId="Heading2">
    <w:name w:val="heading 2"/>
    <w:next w:val="Normal"/>
    <w:link w:val="Heading2Char"/>
    <w:uiPriority w:val="9"/>
    <w:unhideWhenUsed/>
    <w:qFormat/>
    <w:rsid w:val="00BB6E68"/>
    <w:pPr>
      <w:keepNext/>
      <w:keepLines/>
      <w:spacing w:after="0"/>
      <w:ind w:left="63"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rsid w:val="00BB6E68"/>
    <w:pPr>
      <w:keepNext/>
      <w:keepLines/>
      <w:spacing w:after="0"/>
      <w:ind w:left="120" w:hanging="10"/>
      <w:outlineLvl w:val="2"/>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E68"/>
    <w:rPr>
      <w:rFonts w:ascii="Times New Roman" w:eastAsia="Times New Roman" w:hAnsi="Times New Roman" w:cs="Times New Roman"/>
      <w:color w:val="000000"/>
      <w:sz w:val="38"/>
    </w:rPr>
  </w:style>
  <w:style w:type="character" w:customStyle="1" w:styleId="Heading2Char">
    <w:name w:val="Heading 2 Char"/>
    <w:basedOn w:val="DefaultParagraphFont"/>
    <w:link w:val="Heading2"/>
    <w:uiPriority w:val="9"/>
    <w:rsid w:val="00BB6E68"/>
    <w:rPr>
      <w:rFonts w:ascii="Times New Roman" w:eastAsia="Times New Roman" w:hAnsi="Times New Roman" w:cs="Times New Roman"/>
      <w:color w:val="000000"/>
      <w:sz w:val="28"/>
    </w:rPr>
  </w:style>
  <w:style w:type="character" w:customStyle="1" w:styleId="Heading3Char">
    <w:name w:val="Heading 3 Char"/>
    <w:basedOn w:val="DefaultParagraphFont"/>
    <w:link w:val="Heading3"/>
    <w:uiPriority w:val="9"/>
    <w:rsid w:val="00BB6E68"/>
    <w:rPr>
      <w:rFonts w:ascii="Calibri" w:eastAsia="Calibri" w:hAnsi="Calibri" w:cs="Calibri"/>
      <w:color w:val="000000"/>
      <w:sz w:val="28"/>
    </w:rPr>
  </w:style>
  <w:style w:type="table" w:customStyle="1" w:styleId="TableGrid">
    <w:name w:val="TableGrid"/>
    <w:rsid w:val="00BB6E68"/>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BB6E68"/>
    <w:pPr>
      <w:ind w:left="720"/>
      <w:contextualSpacing/>
    </w:pPr>
  </w:style>
  <w:style w:type="paragraph" w:styleId="Header">
    <w:name w:val="header"/>
    <w:basedOn w:val="Normal"/>
    <w:link w:val="HeaderChar"/>
    <w:uiPriority w:val="99"/>
    <w:unhideWhenUsed/>
    <w:rsid w:val="007D3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F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D3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F3"/>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A81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F1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Kohagen</dc:creator>
  <cp:keywords/>
  <dc:description/>
  <cp:lastModifiedBy>Mark Shoberg</cp:lastModifiedBy>
  <cp:revision>3</cp:revision>
  <cp:lastPrinted>2018-11-07T15:20:00Z</cp:lastPrinted>
  <dcterms:created xsi:type="dcterms:W3CDTF">2019-12-12T17:57:00Z</dcterms:created>
  <dcterms:modified xsi:type="dcterms:W3CDTF">2019-12-12T18:00:00Z</dcterms:modified>
</cp:coreProperties>
</file>